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8"/>
        <w:gridCol w:w="1655"/>
        <w:gridCol w:w="1071"/>
        <w:gridCol w:w="1443"/>
        <w:gridCol w:w="1071"/>
        <w:gridCol w:w="1369"/>
        <w:gridCol w:w="22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185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广西现代职业技术学院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自主招聘工作人员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  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籍  贯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  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编号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  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员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报考人承诺签字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本人承诺以上所填信息真实有效。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承诺人(本人手写签名)：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年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县（市、区）人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社部门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0185" w:type="dxa"/>
            <w:gridSpan w:val="7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说明：1.本表填报一式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份，用人单位、县（市、区）人社部门或市直主管部门、市人社局各留一份；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2.本表仅限于事业单位招聘填报。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2BC0153E"/>
    <w:rsid w:val="0183218A"/>
    <w:rsid w:val="23761650"/>
    <w:rsid w:val="2BC0153E"/>
    <w:rsid w:val="350A0721"/>
    <w:rsid w:val="3D2A0DC3"/>
    <w:rsid w:val="415D5EAA"/>
    <w:rsid w:val="48AA6E89"/>
    <w:rsid w:val="4CFE0375"/>
    <w:rsid w:val="4D53608A"/>
    <w:rsid w:val="57162692"/>
    <w:rsid w:val="67A72843"/>
    <w:rsid w:val="6CAC320E"/>
    <w:rsid w:val="6D535020"/>
    <w:rsid w:val="71513A41"/>
    <w:rsid w:val="733807A6"/>
    <w:rsid w:val="7BD60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254</Words>
  <Characters>259</Characters>
  <Lines>0</Lines>
  <Paragraphs>0</Paragraphs>
  <TotalTime>0</TotalTime>
  <ScaleCrop>false</ScaleCrop>
  <LinksUpToDate>false</LinksUpToDate>
  <CharactersWithSpaces>522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2018-03-31T07:44:00Z</dcterms:created>
  <dc:creator>曜影</dc:creator>
  <cp:lastModifiedBy>559557</cp:lastModifiedBy>
  <dcterms:modified xsi:type="dcterms:W3CDTF">2023-04-24T02:06:43Z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B1C0A442665F460C94A422D8CEBDEDB8_13</vt:lpwstr>
  </property>
</Properties>
</file>